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4" w:rsidRDefault="00FB3D74" w:rsidP="00FB3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3B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C42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74" w:rsidRPr="00C423B9" w:rsidRDefault="00FB3D74" w:rsidP="00FB3D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B9">
        <w:rPr>
          <w:rFonts w:ascii="Times New Roman" w:hAnsi="Times New Roman" w:cs="Times New Roman"/>
          <w:b/>
          <w:sz w:val="24"/>
          <w:szCs w:val="24"/>
        </w:rPr>
        <w:t xml:space="preserve"> «Профит»</w:t>
      </w:r>
    </w:p>
    <w:p w:rsidR="00FB3D74" w:rsidRPr="00C423B9" w:rsidRDefault="00FB3D74" w:rsidP="00FB3D74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23B9">
        <w:rPr>
          <w:rFonts w:ascii="Times New Roman" w:hAnsi="Times New Roman" w:cs="Times New Roman"/>
          <w:b/>
          <w:sz w:val="24"/>
          <w:szCs w:val="24"/>
        </w:rPr>
        <w:t>(ООО «Профит»)</w:t>
      </w:r>
    </w:p>
    <w:p w:rsidR="00FB3D74" w:rsidRPr="00C423B9" w:rsidRDefault="00FB3D74" w:rsidP="00FB3D74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423B9">
        <w:rPr>
          <w:rFonts w:ascii="Times New Roman" w:hAnsi="Times New Roman" w:cs="Times New Roman"/>
          <w:b/>
          <w:i/>
          <w:sz w:val="24"/>
          <w:szCs w:val="24"/>
        </w:rPr>
        <w:t>ОГРН 1135262002523 ИНН/КПП 5262287335/526201001</w:t>
      </w:r>
    </w:p>
    <w:p w:rsidR="00FB3D74" w:rsidRPr="00C423B9" w:rsidRDefault="00FB3D74" w:rsidP="00FB3D74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603104, г"/>
        </w:smartTagPr>
        <w:r w:rsidRPr="00C423B9">
          <w:rPr>
            <w:rFonts w:ascii="Times New Roman" w:hAnsi="Times New Roman" w:cs="Times New Roman"/>
            <w:b/>
            <w:i/>
            <w:sz w:val="24"/>
            <w:szCs w:val="24"/>
          </w:rPr>
          <w:t>603104, г</w:t>
        </w:r>
      </w:smartTag>
      <w:r w:rsidRPr="00C423B9">
        <w:rPr>
          <w:rFonts w:ascii="Times New Roman" w:hAnsi="Times New Roman" w:cs="Times New Roman"/>
          <w:b/>
          <w:i/>
          <w:sz w:val="24"/>
          <w:szCs w:val="24"/>
        </w:rPr>
        <w:t xml:space="preserve">. Нижний Новгород, ул. Нартова, д. 6, </w:t>
      </w:r>
      <w:proofErr w:type="spellStart"/>
      <w:r w:rsidRPr="00C423B9">
        <w:rPr>
          <w:rFonts w:ascii="Times New Roman" w:hAnsi="Times New Roman" w:cs="Times New Roman"/>
          <w:b/>
          <w:i/>
          <w:sz w:val="24"/>
          <w:szCs w:val="24"/>
        </w:rPr>
        <w:t>пом</w:t>
      </w:r>
      <w:proofErr w:type="spellEnd"/>
      <w:r w:rsidRPr="00C423B9">
        <w:rPr>
          <w:rFonts w:ascii="Times New Roman" w:hAnsi="Times New Roman" w:cs="Times New Roman"/>
          <w:b/>
          <w:i/>
          <w:sz w:val="24"/>
          <w:szCs w:val="24"/>
        </w:rPr>
        <w:t xml:space="preserve">. 2, </w:t>
      </w:r>
      <w:proofErr w:type="spellStart"/>
      <w:r w:rsidRPr="00C423B9">
        <w:rPr>
          <w:rFonts w:ascii="Times New Roman" w:hAnsi="Times New Roman" w:cs="Times New Roman"/>
          <w:b/>
          <w:i/>
          <w:sz w:val="24"/>
          <w:szCs w:val="24"/>
        </w:rPr>
        <w:t>оф</w:t>
      </w:r>
      <w:proofErr w:type="spellEnd"/>
      <w:r w:rsidRPr="00C423B9">
        <w:rPr>
          <w:rFonts w:ascii="Times New Roman" w:hAnsi="Times New Roman" w:cs="Times New Roman"/>
          <w:b/>
          <w:i/>
          <w:sz w:val="24"/>
          <w:szCs w:val="24"/>
        </w:rPr>
        <w:t>. 67</w:t>
      </w:r>
    </w:p>
    <w:p w:rsidR="00FB3D74" w:rsidRPr="00C423B9" w:rsidRDefault="00FB3D74" w:rsidP="00FB3D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Утвердил</w:t>
      </w:r>
    </w:p>
    <w:p w:rsidR="00FB3D74" w:rsidRPr="00C423B9" w:rsidRDefault="00FB3D74" w:rsidP="00730EC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</w:p>
    <w:p w:rsidR="00FB3D74" w:rsidRPr="00C423B9" w:rsidRDefault="00FB3D74" w:rsidP="00FB3D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ООО «Профит»</w:t>
      </w:r>
    </w:p>
    <w:p w:rsidR="00FB3D74" w:rsidRPr="00C423B9" w:rsidRDefault="00730EC3" w:rsidP="00FB3D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FB3D74" w:rsidRPr="00C423B9">
        <w:rPr>
          <w:rFonts w:ascii="Times New Roman" w:eastAsia="Times New Roman" w:hAnsi="Times New Roman" w:cs="Times New Roman"/>
          <w:b/>
          <w:sz w:val="24"/>
          <w:szCs w:val="24"/>
        </w:rPr>
        <w:t>Удалов</w:t>
      </w:r>
      <w:proofErr w:type="spellEnd"/>
      <w:r w:rsidR="00FB3D74" w:rsidRPr="00C423B9">
        <w:rPr>
          <w:rFonts w:ascii="Times New Roman" w:eastAsia="Times New Roman" w:hAnsi="Times New Roman" w:cs="Times New Roman"/>
          <w:b/>
          <w:sz w:val="24"/>
          <w:szCs w:val="24"/>
        </w:rPr>
        <w:t xml:space="preserve"> Б.В.</w:t>
      </w:r>
    </w:p>
    <w:p w:rsidR="00FB3D74" w:rsidRPr="00C423B9" w:rsidRDefault="00FB3D74" w:rsidP="00FB3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юридического лица (индивидуального предпринимателя), физического лица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на  присоединение энергопринимающих устройств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электрической энергией 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с максимальной мощностью до 15кВт включительно.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74" w:rsidRPr="00C423B9" w:rsidRDefault="00FB3D74" w:rsidP="00FB3D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FB3D74" w:rsidRPr="00C423B9" w:rsidRDefault="00FB3D74" w:rsidP="00FB3D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B3D74" w:rsidRPr="00C423B9" w:rsidRDefault="00FB3D74" w:rsidP="00FB3D74">
      <w:pPr>
        <w:tabs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2. Номер записи в Едином государственном реестре юридических лиц / индивидуальных предпринимателей и дата ее внесения в реестр_____________________________________</w:t>
      </w:r>
    </w:p>
    <w:p w:rsidR="00FB3D74" w:rsidRPr="00C423B9" w:rsidRDefault="00FB3D74" w:rsidP="00FB3D74">
      <w:pPr>
        <w:tabs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D74" w:rsidRPr="00C423B9" w:rsidRDefault="00FB3D74" w:rsidP="00FB3D74">
      <w:pPr>
        <w:tabs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3.Юридический адрес Заявителя: _________________________________________________</w:t>
      </w:r>
    </w:p>
    <w:p w:rsidR="00FB3D74" w:rsidRPr="00C423B9" w:rsidRDefault="00FB3D74" w:rsidP="00FB3D74">
      <w:pPr>
        <w:tabs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D74" w:rsidRPr="00C423B9" w:rsidRDefault="00FB3D74" w:rsidP="00FB3D74">
      <w:pPr>
        <w:pBdr>
          <w:bottom w:val="single" w:sz="12" w:space="1" w:color="auto"/>
        </w:pBdr>
        <w:tabs>
          <w:tab w:val="left" w:pos="357"/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4. Фактический  адрес Заявителя: ________________________________________________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Pr="00C423B9" w:rsidRDefault="00FB3D74" w:rsidP="00FB3D7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Просим Вас осуществить технологическое присоединение ВРУ</w:t>
      </w:r>
      <w:proofErr w:type="gramEnd"/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объекта: </w:t>
      </w:r>
    </w:p>
    <w:p w:rsidR="00FB3D74" w:rsidRPr="00C423B9" w:rsidRDefault="00FB3D74" w:rsidP="00FB3D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3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B3D74" w:rsidRPr="00C423B9" w:rsidRDefault="00FB3D74" w:rsidP="00FB3D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D74" w:rsidRPr="00C423B9" w:rsidRDefault="00FB3D74" w:rsidP="00DE5C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3B9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C423B9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</w:t>
      </w:r>
      <w:r w:rsidR="00DE5C47" w:rsidRPr="00C423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E5C47" w:rsidRPr="00C423B9" w:rsidRDefault="00DE5C47" w:rsidP="00DE5C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3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E5C47" w:rsidRPr="00C423B9" w:rsidRDefault="00DE5C47" w:rsidP="00DE5C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D74" w:rsidRPr="00C423B9" w:rsidRDefault="00FB3D74" w:rsidP="00DE5C47">
      <w:pPr>
        <w:tabs>
          <w:tab w:val="left" w:pos="99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7. Максимальная мощность энергопринимающих устрой</w:t>
      </w:r>
      <w:proofErr w:type="gramStart"/>
      <w:r w:rsidRPr="00C423B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кВт</w:t>
      </w:r>
      <w:proofErr w:type="gramEnd"/>
      <w:r w:rsidR="00DE5C47" w:rsidRPr="00C423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апряжени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380кВ.</w:t>
      </w:r>
    </w:p>
    <w:p w:rsidR="00FB3D74" w:rsidRPr="00C423B9" w:rsidRDefault="00FB3D74" w:rsidP="00FB3D74">
      <w:pPr>
        <w:tabs>
          <w:tab w:val="left" w:pos="9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7.1. Максимальная мощность ранее присоединенных в данной точке присоединения энергопринимающих устройств: </w:t>
      </w: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НЕТ.</w:t>
      </w:r>
    </w:p>
    <w:p w:rsidR="00FB3D74" w:rsidRPr="00C423B9" w:rsidRDefault="00FB3D74" w:rsidP="00FB3D74">
      <w:pPr>
        <w:tabs>
          <w:tab w:val="left" w:pos="9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8. Заявляемая категория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3B9">
        <w:rPr>
          <w:rFonts w:ascii="Times New Roman" w:eastAsia="Times New Roman" w:hAnsi="Times New Roman" w:cs="Times New Roman"/>
          <w:sz w:val="24"/>
          <w:szCs w:val="24"/>
        </w:rPr>
        <w:t>энергопринимающего</w:t>
      </w:r>
      <w:proofErr w:type="spellEnd"/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устройства по надежности электроснабжения  - </w:t>
      </w:r>
      <w:r w:rsidRPr="00C423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D74" w:rsidRPr="00C423B9" w:rsidRDefault="00FB3D74" w:rsidP="00FB3D74">
      <w:pPr>
        <w:tabs>
          <w:tab w:val="left" w:pos="9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9. Количество источников электроснабжения – </w:t>
      </w: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один.</w:t>
      </w:r>
    </w:p>
    <w:p w:rsidR="00FB3D74" w:rsidRPr="00C423B9" w:rsidRDefault="00FB3D74" w:rsidP="00FB3D7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10. Характер нагрузки</w:t>
      </w: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bookmarkStart w:id="0" w:name="_GoBack"/>
      <w:bookmarkEnd w:id="0"/>
      <w:r w:rsidR="00DE5C47" w:rsidRPr="00C423B9">
        <w:rPr>
          <w:rFonts w:ascii="Times New Roman" w:eastAsia="Times New Roman" w:hAnsi="Times New Roman" w:cs="Times New Roman"/>
          <w:b/>
          <w:sz w:val="24"/>
          <w:szCs w:val="24"/>
        </w:rPr>
        <w:t>постоянный.</w:t>
      </w:r>
    </w:p>
    <w:p w:rsidR="00FB3D74" w:rsidRPr="00C423B9" w:rsidRDefault="00FB3D74" w:rsidP="00FB3D74">
      <w:pPr>
        <w:tabs>
          <w:tab w:val="num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11. Срок электроснабжения по  присоединению: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4307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>до  «31» декабря 2016г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один год.</w:t>
      </w:r>
    </w:p>
    <w:p w:rsidR="00DE5C47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12. Порядок расчета за технологическое присоединение по договору:</w:t>
      </w:r>
    </w:p>
    <w:p w:rsidR="00FB3D74" w:rsidRPr="00C423B9" w:rsidRDefault="00DE5C47" w:rsidP="00FB3D74">
      <w:pPr>
        <w:tabs>
          <w:tab w:val="left" w:pos="357"/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3B9">
        <w:rPr>
          <w:rFonts w:ascii="Times New Roman" w:eastAsia="Times New Roman" w:hAnsi="Times New Roman" w:cs="Times New Roman"/>
          <w:sz w:val="24"/>
          <w:szCs w:val="24"/>
        </w:rPr>
        <w:t>Договорная</w:t>
      </w:r>
      <w:proofErr w:type="gramEnd"/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сторон. Оплата за присоединение осуществляется полностью в течени</w:t>
      </w:r>
      <w:proofErr w:type="gramStart"/>
      <w:r w:rsidRPr="00C423B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10 дней после заключения договора</w:t>
      </w:r>
      <w:r w:rsidR="00FB3D74" w:rsidRPr="00C423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технологического присоединения.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lastRenderedPageBreak/>
        <w:t>1. Устав.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2. Свидетельство о государственной регистрации юридического лица.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23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выписки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3B9">
        <w:rPr>
          <w:rFonts w:ascii="Times New Roman" w:eastAsia="Times New Roman" w:hAnsi="Times New Roman" w:cs="Times New Roman"/>
          <w:sz w:val="24"/>
          <w:szCs w:val="24"/>
          <w:u w:val="single"/>
        </w:rPr>
        <w:t>из ЕГРЮЛ;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E5C47" w:rsidRPr="00C4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Банковские реквизиты</w:t>
      </w:r>
      <w:r w:rsidR="00C423B9" w:rsidRPr="00C423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5. Приказ о назначении  директора;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6. Свидетельство о регистрации права собственности;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6.1. Договор аренды на землю;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6.2. Кадастровый паспорт;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423B9" w:rsidRPr="00C423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. Акт приема-передачи земельного участка;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7.  Свидетельство о постановке на учет в налоговом органе (ИНН);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8. Чертеж с ситуационным  планом для под</w:t>
      </w:r>
      <w:r w:rsidR="00C423B9" w:rsidRPr="00C423B9">
        <w:rPr>
          <w:rFonts w:ascii="Times New Roman" w:eastAsia="Times New Roman" w:hAnsi="Times New Roman" w:cs="Times New Roman"/>
          <w:sz w:val="24"/>
          <w:szCs w:val="24"/>
        </w:rPr>
        <w:t>ключения к сети</w:t>
      </w:r>
      <w:r w:rsidRPr="00C42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D74" w:rsidRPr="00C423B9" w:rsidRDefault="00FB3D74" w:rsidP="00FB3D74">
      <w:pPr>
        <w:tabs>
          <w:tab w:val="left" w:pos="357"/>
          <w:tab w:val="num" w:pos="1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9. Доверенность</w:t>
      </w:r>
      <w:proofErr w:type="gramStart"/>
      <w:r w:rsidR="00C423B9" w:rsidRPr="00C423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5"/>
        <w:tblW w:w="9223" w:type="dxa"/>
        <w:jc w:val="center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1403"/>
        <w:gridCol w:w="4528"/>
      </w:tblGrid>
      <w:tr w:rsidR="00FB3D74" w:rsidRPr="00C423B9" w:rsidTr="00FB3D74">
        <w:trPr>
          <w:jc w:val="center"/>
        </w:trPr>
        <w:tc>
          <w:tcPr>
            <w:tcW w:w="3292" w:type="dxa"/>
            <w:hideMark/>
          </w:tcPr>
          <w:p w:rsidR="00C423B9" w:rsidRDefault="00C423B9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EC3" w:rsidRDefault="00730EC3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EC3" w:rsidRDefault="00730EC3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EC3" w:rsidRPr="00C423B9" w:rsidRDefault="00730EC3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3D74" w:rsidRPr="00C423B9" w:rsidRDefault="00C423B9" w:rsidP="00C423B9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403" w:type="dxa"/>
          </w:tcPr>
          <w:p w:rsidR="00FB3D74" w:rsidRPr="00C423B9" w:rsidRDefault="00FB3D74">
            <w:pPr>
              <w:pStyle w:val="a4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B3D74" w:rsidRPr="00C423B9" w:rsidRDefault="00FB3D74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3D74" w:rsidRPr="00C423B9" w:rsidRDefault="00FB3D74">
            <w:pPr>
              <w:tabs>
                <w:tab w:val="left" w:pos="73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D74" w:rsidRPr="00C423B9" w:rsidRDefault="00FB3D74" w:rsidP="00FB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Pr="00C423B9" w:rsidRDefault="00FB3D74" w:rsidP="00FB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Default="00FB3D74" w:rsidP="00FB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EC3" w:rsidRPr="00C423B9" w:rsidRDefault="00730EC3" w:rsidP="00FB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Pr="00C423B9" w:rsidRDefault="00FB3D74" w:rsidP="00FB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Pr="00C423B9" w:rsidRDefault="00FB3D74" w:rsidP="00FB3D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Заявку принял</w:t>
      </w:r>
    </w:p>
    <w:p w:rsidR="00FB3D74" w:rsidRPr="00C423B9" w:rsidRDefault="00FB3D74" w:rsidP="00FB3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</w:t>
      </w:r>
    </w:p>
    <w:p w:rsidR="00FB3D74" w:rsidRPr="00C423B9" w:rsidRDefault="00FB3D74" w:rsidP="00FB3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Pr="00C423B9" w:rsidRDefault="00FB3D74" w:rsidP="00FB3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</w:t>
      </w:r>
    </w:p>
    <w:p w:rsidR="00FB3D74" w:rsidRPr="00C423B9" w:rsidRDefault="00FB3D74" w:rsidP="00FB3D74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74" w:rsidRPr="00C423B9" w:rsidRDefault="00FB3D74" w:rsidP="00FB3D74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 xml:space="preserve">Подпись      ____________________  </w:t>
      </w:r>
    </w:p>
    <w:p w:rsidR="00FB3D74" w:rsidRPr="00C423B9" w:rsidRDefault="00FB3D74" w:rsidP="00FB3D74">
      <w:pPr>
        <w:tabs>
          <w:tab w:val="center" w:pos="4677"/>
          <w:tab w:val="right" w:pos="9355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  <w:r w:rsidRPr="00C423B9">
        <w:rPr>
          <w:rFonts w:ascii="Times New Roman" w:eastAsia="Times New Roman" w:hAnsi="Times New Roman" w:cs="Times New Roman"/>
          <w:sz w:val="24"/>
          <w:szCs w:val="24"/>
        </w:rPr>
        <w:t>Дата       «___»___________20____г.</w:t>
      </w:r>
    </w:p>
    <w:p w:rsidR="0050056E" w:rsidRPr="00C423B9" w:rsidRDefault="0050056E">
      <w:pPr>
        <w:rPr>
          <w:rFonts w:ascii="Times New Roman" w:hAnsi="Times New Roman" w:cs="Times New Roman"/>
          <w:sz w:val="24"/>
          <w:szCs w:val="24"/>
        </w:rPr>
      </w:pPr>
    </w:p>
    <w:sectPr w:rsidR="0050056E" w:rsidRPr="00C423B9" w:rsidSect="00DE5C47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B3D74"/>
    <w:rsid w:val="0043071E"/>
    <w:rsid w:val="0050056E"/>
    <w:rsid w:val="00730EC3"/>
    <w:rsid w:val="00970346"/>
    <w:rsid w:val="009E09D6"/>
    <w:rsid w:val="00C423B9"/>
    <w:rsid w:val="00DE5C47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D7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B3D7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B3D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Lisina</cp:lastModifiedBy>
  <cp:revision>5</cp:revision>
  <dcterms:created xsi:type="dcterms:W3CDTF">2015-11-21T10:09:00Z</dcterms:created>
  <dcterms:modified xsi:type="dcterms:W3CDTF">2016-04-27T14:05:00Z</dcterms:modified>
</cp:coreProperties>
</file>